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EA" w:rsidRPr="003D584F" w:rsidRDefault="001450EA" w:rsidP="001450EA">
      <w:pPr>
        <w:rPr>
          <w:b/>
          <w:sz w:val="28"/>
          <w:szCs w:val="28"/>
        </w:rPr>
      </w:pPr>
      <w:r w:rsidRPr="003D584F">
        <w:rPr>
          <w:b/>
          <w:sz w:val="28"/>
          <w:szCs w:val="28"/>
        </w:rPr>
        <w:t xml:space="preserve">ДО КМЕТА  </w:t>
      </w:r>
    </w:p>
    <w:p w:rsidR="001450EA" w:rsidRPr="003D584F" w:rsidRDefault="001450EA" w:rsidP="001450EA">
      <w:pPr>
        <w:rPr>
          <w:b/>
          <w:sz w:val="28"/>
          <w:szCs w:val="28"/>
        </w:rPr>
      </w:pPr>
      <w:r w:rsidRPr="003D584F">
        <w:rPr>
          <w:b/>
          <w:sz w:val="28"/>
          <w:szCs w:val="28"/>
        </w:rPr>
        <w:t>НА ОБЩИНА ИСПЕРИХ</w:t>
      </w:r>
    </w:p>
    <w:p w:rsidR="001450EA" w:rsidRPr="005B2E74" w:rsidRDefault="001450EA" w:rsidP="001450EA">
      <w:pPr>
        <w:rPr>
          <w:sz w:val="28"/>
          <w:szCs w:val="28"/>
        </w:rPr>
      </w:pPr>
    </w:p>
    <w:p w:rsidR="001450EA" w:rsidRPr="001450EA" w:rsidRDefault="001450EA" w:rsidP="001450EA">
      <w:pPr>
        <w:jc w:val="center"/>
        <w:rPr>
          <w:sz w:val="30"/>
          <w:szCs w:val="30"/>
        </w:rPr>
      </w:pPr>
      <w:r w:rsidRPr="001450EA">
        <w:rPr>
          <w:b/>
          <w:sz w:val="30"/>
          <w:szCs w:val="30"/>
        </w:rPr>
        <w:t>ОСНОВНИ НАСОКИ  ЗА РАЗВИТИЕ НА ДЕЙНОСТТА НА  НАРОДНО ЧИТАЛИЩЕ „НОВ ЖИВОТ- 1940” СЕЛО КОНЕВО, ОБЩИНА ИСПЕРИХ ЗА  2023 г.</w:t>
      </w:r>
    </w:p>
    <w:p w:rsidR="001450EA" w:rsidRDefault="001450EA" w:rsidP="001450EA">
      <w:pPr>
        <w:rPr>
          <w:sz w:val="26"/>
          <w:szCs w:val="26"/>
        </w:rPr>
      </w:pP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Народно читалище „Нов живот- 1940” е традиционно самоуправляваща се българска културно-просветна организация в </w:t>
      </w:r>
      <w:proofErr w:type="spellStart"/>
      <w:r w:rsidRPr="00BA5BB1">
        <w:rPr>
          <w:sz w:val="26"/>
          <w:szCs w:val="26"/>
        </w:rPr>
        <w:t>с.Конево</w:t>
      </w:r>
      <w:proofErr w:type="spellEnd"/>
      <w:r w:rsidRPr="00BA5BB1">
        <w:rPr>
          <w:sz w:val="26"/>
          <w:szCs w:val="26"/>
        </w:rPr>
        <w:t xml:space="preserve">. То работи за осъществяване на дейности в обществена полза, за развиване и обогатяване на културния живот в селото, на социалната и образователна дейност, за запазване  и възстановяване на българските- местните обичаи и традиции.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b/>
          <w:sz w:val="26"/>
          <w:szCs w:val="26"/>
        </w:rPr>
        <w:t xml:space="preserve">ОСНОВНИ ЦЕЛИ И ЗАДАЧИ: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1.Читалищното ръководство да продължи да работи за възстановяването, опазването и съхраняването на културните традиции в населеното място.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2.Утвърждаване на читалището като културно-просветно средище с активни културни, информационни, социални и граждански функции.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3.Да работи за привличане на децата и младежите в работата и изявите на читалището с включване на иновативни форми и дейности.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4.Да продължава работата по проекти с цел подпомагане и развитие на читалищната дейност и обогатяване на библиотечния фонд.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5.Да развива сътрудничеството между читалищата в общината и партньорството с местната и общинска власт.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>6.Участия в обучения и семинари свързани с повишаване квалификацията на читалищния секретар.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 7. Разширяване обхвата на дейността на читалището в обществено значими цели, като социалната и информационно-консултантската.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>8. Опазване, поддържане и обновяване на материално- техническата  база на читалището.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>9. Да поддържа активно партньорство с други институции: В населеното място – Кметство. С общински институции-  училища, детски градини, пенсионерски кл</w:t>
      </w:r>
      <w:r>
        <w:rPr>
          <w:sz w:val="26"/>
          <w:szCs w:val="26"/>
        </w:rPr>
        <w:t>убове, Местна инициативна група, Исторически музей и др.</w:t>
      </w:r>
    </w:p>
    <w:p w:rsidR="001450EA" w:rsidRDefault="001450EA" w:rsidP="001450EA">
      <w:pPr>
        <w:rPr>
          <w:b/>
          <w:sz w:val="26"/>
          <w:szCs w:val="26"/>
        </w:rPr>
      </w:pPr>
    </w:p>
    <w:p w:rsidR="001450EA" w:rsidRPr="00BA5BB1" w:rsidRDefault="001450EA" w:rsidP="001450EA">
      <w:pPr>
        <w:rPr>
          <w:b/>
          <w:sz w:val="26"/>
          <w:szCs w:val="26"/>
        </w:rPr>
      </w:pPr>
      <w:r w:rsidRPr="00BA5BB1">
        <w:rPr>
          <w:b/>
          <w:sz w:val="26"/>
          <w:szCs w:val="26"/>
        </w:rPr>
        <w:lastRenderedPageBreak/>
        <w:t xml:space="preserve">БИБЛИОТЕЧНА ДЕЙНОСТ: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1.Да се обновява библиотечния фонд според интересите на читателите чрез проекти и дарения.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2.Да се оформят витрини в библиотеката и литературни четения във връзка с годишнини на бележити творци.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3.Да се работи за развиване на интереса на младите хора към посещение в библиотеката, като се проучи тяхното търсене.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>4.Да се предоставят адекватни информационни услуги в библиотеката според интересите на посетителите, при нужда да се организират обучителни курсове за потребители по начална компютърна грамотност.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 5.Провеждане на срещи с ученици и изготвяне на материали по търсени теми, с използване на новите електронни услуги в библиотеката.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6.Да се осигурява равноправен и свободен достъп на всички посетители с цел задоволяване на потребностите от знание и информираност на населението.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7.Библиотеката да се утвърди като модерен информационен, образователен и културно-просветен център на населеното място. 8.Ежегодно да се прочиства библиотечния фонд от стари и повредени книги.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b/>
          <w:sz w:val="26"/>
          <w:szCs w:val="26"/>
        </w:rPr>
        <w:t xml:space="preserve">КУЛТУРНО-МАСОВА ДЕЙНОСТ: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1.Участие в културни мероприятия на общинско, регионално и национално ниво.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>2.Чествания на годишнини, празници от местно и националн</w:t>
      </w:r>
      <w:r>
        <w:rPr>
          <w:sz w:val="26"/>
          <w:szCs w:val="26"/>
        </w:rPr>
        <w:t>о значение и традиционни събори</w:t>
      </w:r>
      <w:r w:rsidRPr="00BA5BB1">
        <w:rPr>
          <w:sz w:val="26"/>
          <w:szCs w:val="26"/>
        </w:rPr>
        <w:t xml:space="preserve">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>3. Участие на групата за автентичен фолклор и младежите от кръжока: „Млад етнограф”</w:t>
      </w:r>
      <w:r>
        <w:rPr>
          <w:sz w:val="26"/>
          <w:szCs w:val="26"/>
        </w:rPr>
        <w:t>, Танцова трупа: „Ние, българите!“</w:t>
      </w:r>
      <w:r w:rsidRPr="00BA5BB1">
        <w:rPr>
          <w:sz w:val="26"/>
          <w:szCs w:val="26"/>
        </w:rPr>
        <w:t xml:space="preserve"> към читалището в общински, регионални и национални фестивали.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b/>
          <w:sz w:val="26"/>
          <w:szCs w:val="26"/>
        </w:rPr>
        <w:t xml:space="preserve">ФИНАНСОВА ДЕЙНОСТ: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1.Редовно да се водят финансовите документи на читалището.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2.Редовно да се представят финансовите отчети пред Общината. </w:t>
      </w:r>
    </w:p>
    <w:p w:rsidR="001450EA" w:rsidRPr="00BA5BB1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>3.Редовно да се предоставя информация до НАП.</w:t>
      </w:r>
    </w:p>
    <w:p w:rsidR="001450EA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 4.Да се събира съгласно Устава членски внос. </w:t>
      </w:r>
    </w:p>
    <w:p w:rsidR="001450EA" w:rsidRDefault="001450EA" w:rsidP="001450EA">
      <w:pPr>
        <w:rPr>
          <w:sz w:val="26"/>
          <w:szCs w:val="26"/>
        </w:rPr>
      </w:pPr>
      <w:r w:rsidRPr="00BA5BB1">
        <w:rPr>
          <w:sz w:val="26"/>
          <w:szCs w:val="26"/>
        </w:rPr>
        <w:t xml:space="preserve"> Приети на заседание на ЧН</w:t>
      </w:r>
      <w:r>
        <w:rPr>
          <w:sz w:val="26"/>
          <w:szCs w:val="26"/>
        </w:rPr>
        <w:t xml:space="preserve"> „Нов живот- 1940” с Протокол №5 /03.11.2022</w:t>
      </w:r>
      <w:r w:rsidRPr="00BA5BB1">
        <w:rPr>
          <w:sz w:val="26"/>
          <w:szCs w:val="26"/>
        </w:rPr>
        <w:t>г.</w:t>
      </w:r>
    </w:p>
    <w:p w:rsidR="001450EA" w:rsidRDefault="001450EA" w:rsidP="001450EA">
      <w:pPr>
        <w:rPr>
          <w:sz w:val="26"/>
          <w:szCs w:val="26"/>
        </w:rPr>
      </w:pPr>
    </w:p>
    <w:p w:rsidR="001450EA" w:rsidRDefault="001450EA" w:rsidP="001450EA">
      <w:pPr>
        <w:jc w:val="center"/>
        <w:rPr>
          <w:b/>
          <w:sz w:val="24"/>
          <w:szCs w:val="24"/>
          <w:u w:val="single"/>
        </w:rPr>
      </w:pPr>
      <w:r w:rsidRPr="00797BEC">
        <w:rPr>
          <w:b/>
          <w:sz w:val="24"/>
          <w:szCs w:val="24"/>
          <w:u w:val="single"/>
        </w:rPr>
        <w:lastRenderedPageBreak/>
        <w:t>НАРОДНО ЧИТАЛИЩЕ „НОВ ЖИВОТ- 1940”- С. КОНЕВО, ОБЩ. ИСПЕРИХ, ОБЛ. РАЗГРАД</w:t>
      </w:r>
    </w:p>
    <w:p w:rsidR="001450EA" w:rsidRDefault="001450EA" w:rsidP="001450EA">
      <w:pPr>
        <w:jc w:val="center"/>
        <w:rPr>
          <w:b/>
          <w:sz w:val="24"/>
          <w:szCs w:val="24"/>
          <w:u w:val="single"/>
        </w:rPr>
      </w:pPr>
    </w:p>
    <w:p w:rsidR="001450EA" w:rsidRPr="00C030EB" w:rsidRDefault="001450EA" w:rsidP="001450EA">
      <w:pPr>
        <w:rPr>
          <w:b/>
        </w:rPr>
      </w:pPr>
      <w:r>
        <w:rPr>
          <w:b/>
        </w:rPr>
        <w:t>Д О KМЕТА</w:t>
      </w:r>
    </w:p>
    <w:p w:rsidR="001450EA" w:rsidRPr="00335C25" w:rsidRDefault="001450EA" w:rsidP="001450EA">
      <w:pPr>
        <w:rPr>
          <w:b/>
        </w:rPr>
      </w:pPr>
      <w:r>
        <w:rPr>
          <w:b/>
        </w:rPr>
        <w:t xml:space="preserve">НА </w:t>
      </w:r>
      <w:r w:rsidRPr="00335C25">
        <w:rPr>
          <w:b/>
        </w:rPr>
        <w:t xml:space="preserve"> О</w:t>
      </w:r>
      <w:r>
        <w:rPr>
          <w:b/>
        </w:rPr>
        <w:t>БЩИНА ИСПЕРИХ</w:t>
      </w:r>
    </w:p>
    <w:p w:rsidR="001450EA" w:rsidRDefault="001450EA" w:rsidP="001450EA">
      <w:pPr>
        <w:rPr>
          <w:b/>
        </w:rPr>
      </w:pPr>
      <w:r>
        <w:rPr>
          <w:b/>
        </w:rPr>
        <w:t>ГРАД  ИСПЕРИХ</w:t>
      </w:r>
    </w:p>
    <w:p w:rsidR="001450EA" w:rsidRDefault="001450EA" w:rsidP="001450EA">
      <w:pPr>
        <w:rPr>
          <w:b/>
        </w:rPr>
      </w:pPr>
      <w:r>
        <w:rPr>
          <w:b/>
        </w:rPr>
        <w:t>ДО ПРЕДСЕДАТЕЛЯ</w:t>
      </w:r>
    </w:p>
    <w:p w:rsidR="001450EA" w:rsidRDefault="001450EA" w:rsidP="001450EA">
      <w:pPr>
        <w:rPr>
          <w:b/>
        </w:rPr>
      </w:pPr>
      <w:r>
        <w:rPr>
          <w:b/>
        </w:rPr>
        <w:t>НА ОБЩИНСКИ СЪВЕТ</w:t>
      </w:r>
    </w:p>
    <w:p w:rsidR="001450EA" w:rsidRPr="00C030EB" w:rsidRDefault="001450EA" w:rsidP="001450EA">
      <w:pPr>
        <w:rPr>
          <w:b/>
          <w:sz w:val="24"/>
          <w:szCs w:val="24"/>
        </w:rPr>
      </w:pPr>
      <w:r>
        <w:rPr>
          <w:b/>
        </w:rPr>
        <w:t>ГРАД  ИСПЕРИХ</w:t>
      </w:r>
    </w:p>
    <w:p w:rsidR="001450EA" w:rsidRPr="00424D03" w:rsidRDefault="001450EA" w:rsidP="00145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ЗА ДЕЙНОСТТА ПРЕЗ 20</w:t>
      </w: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>3г.</w:t>
      </w:r>
    </w:p>
    <w:p w:rsidR="001450EA" w:rsidRPr="00F21A0A" w:rsidRDefault="001450EA" w:rsidP="001450EA">
      <w:pPr>
        <w:rPr>
          <w:sz w:val="24"/>
          <w:szCs w:val="24"/>
        </w:rPr>
      </w:pPr>
      <w:r>
        <w:rPr>
          <w:sz w:val="24"/>
          <w:szCs w:val="24"/>
        </w:rPr>
        <w:t>от Нели Атанасова Тодорова- П</w:t>
      </w:r>
      <w:r w:rsidRPr="00F21A0A">
        <w:rPr>
          <w:sz w:val="24"/>
          <w:szCs w:val="24"/>
        </w:rPr>
        <w:t>редседател на НЧ „Нов живот- 1940”-с. Конево, общ. Исперих.</w:t>
      </w:r>
    </w:p>
    <w:p w:rsidR="001450EA" w:rsidRPr="00F21A0A" w:rsidRDefault="001450EA" w:rsidP="001450EA">
      <w:pPr>
        <w:rPr>
          <w:sz w:val="24"/>
          <w:szCs w:val="24"/>
        </w:rPr>
      </w:pPr>
      <w:r w:rsidRPr="00632308">
        <w:rPr>
          <w:sz w:val="24"/>
          <w:szCs w:val="24"/>
          <w:u w:val="single"/>
        </w:rPr>
        <w:t>Относно:</w:t>
      </w:r>
      <w:r>
        <w:rPr>
          <w:sz w:val="24"/>
          <w:szCs w:val="24"/>
        </w:rPr>
        <w:t xml:space="preserve"> Запланувани мероприятия на НЧ „ Нов живот 1940“- с. Конево за 2023</w:t>
      </w:r>
      <w:r w:rsidRPr="00F21A0A">
        <w:rPr>
          <w:sz w:val="24"/>
          <w:szCs w:val="24"/>
        </w:rPr>
        <w:t>година.</w:t>
      </w:r>
    </w:p>
    <w:p w:rsidR="001450EA" w:rsidRDefault="001450EA" w:rsidP="001450EA">
      <w:pPr>
        <w:jc w:val="center"/>
        <w:rPr>
          <w:b/>
          <w:sz w:val="28"/>
          <w:szCs w:val="28"/>
        </w:rPr>
      </w:pPr>
    </w:p>
    <w:p w:rsidR="001450EA" w:rsidRDefault="001450EA" w:rsidP="00145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Кмет</w:t>
      </w:r>
      <w:r w:rsidRPr="00797BEC">
        <w:rPr>
          <w:b/>
          <w:sz w:val="28"/>
          <w:szCs w:val="28"/>
        </w:rPr>
        <w:t>,</w:t>
      </w:r>
    </w:p>
    <w:p w:rsidR="001450EA" w:rsidRDefault="001450EA" w:rsidP="00145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Уважаеми господин Председател, </w:t>
      </w:r>
    </w:p>
    <w:p w:rsidR="001450EA" w:rsidRPr="00F21A0A" w:rsidRDefault="001450EA" w:rsidP="001450EA">
      <w:pPr>
        <w:rPr>
          <w:sz w:val="26"/>
          <w:szCs w:val="26"/>
        </w:rPr>
      </w:pPr>
      <w:r>
        <w:rPr>
          <w:sz w:val="26"/>
          <w:szCs w:val="26"/>
        </w:rPr>
        <w:t>За предстоящата 2023год. в</w:t>
      </w:r>
      <w:r w:rsidRPr="00F21A0A">
        <w:rPr>
          <w:sz w:val="26"/>
          <w:szCs w:val="26"/>
        </w:rPr>
        <w:t xml:space="preserve"> ч</w:t>
      </w:r>
      <w:r>
        <w:rPr>
          <w:sz w:val="26"/>
          <w:szCs w:val="26"/>
        </w:rPr>
        <w:t>италището са предвидени и заложени</w:t>
      </w:r>
      <w:r w:rsidRPr="00F21A0A">
        <w:rPr>
          <w:sz w:val="26"/>
          <w:szCs w:val="26"/>
        </w:rPr>
        <w:t xml:space="preserve"> мероприятия, както следват по месеци:</w:t>
      </w:r>
    </w:p>
    <w:p w:rsidR="001450EA" w:rsidRDefault="001450EA" w:rsidP="001450EA">
      <w:pPr>
        <w:pStyle w:val="a7"/>
        <w:jc w:val="center"/>
        <w:rPr>
          <w:b/>
          <w:sz w:val="24"/>
          <w:szCs w:val="24"/>
          <w:lang w:val="bg-BG"/>
        </w:rPr>
      </w:pPr>
    </w:p>
    <w:p w:rsidR="001450EA" w:rsidRDefault="001450EA" w:rsidP="001450EA">
      <w:pPr>
        <w:pStyle w:val="a7"/>
        <w:jc w:val="center"/>
        <w:rPr>
          <w:b/>
          <w:sz w:val="24"/>
          <w:szCs w:val="24"/>
          <w:lang w:val="bg-BG"/>
        </w:rPr>
      </w:pPr>
    </w:p>
    <w:p w:rsidR="001450EA" w:rsidRPr="00F21A0A" w:rsidRDefault="001450EA" w:rsidP="001450EA">
      <w:pPr>
        <w:pStyle w:val="a7"/>
        <w:ind w:left="3204" w:firstLine="336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АВГУСТ</w:t>
      </w:r>
    </w:p>
    <w:p w:rsidR="001450EA" w:rsidRDefault="001450EA" w:rsidP="001450EA">
      <w:pPr>
        <w:pStyle w:val="a7"/>
        <w:jc w:val="center"/>
        <w:rPr>
          <w:b/>
          <w:sz w:val="24"/>
          <w:szCs w:val="24"/>
          <w:lang w:val="bg-BG"/>
        </w:rPr>
        <w:sectPr w:rsidR="001450EA" w:rsidSect="00C030EB">
          <w:headerReference w:type="default" r:id="rId7"/>
          <w:pgSz w:w="12240" w:h="15840"/>
          <w:pgMar w:top="450" w:right="540" w:bottom="567" w:left="540" w:header="720" w:footer="720" w:gutter="0"/>
          <w:cols w:space="720"/>
          <w:docGrid w:linePitch="360"/>
        </w:sectPr>
      </w:pPr>
    </w:p>
    <w:p w:rsidR="001450EA" w:rsidRPr="00F21A0A" w:rsidRDefault="001450EA" w:rsidP="001450EA">
      <w:pPr>
        <w:pStyle w:val="a7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lastRenderedPageBreak/>
        <w:t>ЯНУАРИ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proofErr w:type="spellStart"/>
      <w:r w:rsidRPr="00F21A0A">
        <w:rPr>
          <w:sz w:val="20"/>
          <w:szCs w:val="20"/>
          <w:lang w:val="bg-BG"/>
        </w:rPr>
        <w:t>Бабинден</w:t>
      </w:r>
      <w:proofErr w:type="spellEnd"/>
      <w:r>
        <w:rPr>
          <w:sz w:val="20"/>
          <w:szCs w:val="20"/>
          <w:lang w:val="bg-BG"/>
        </w:rPr>
        <w:t>- 20.00лв</w:t>
      </w:r>
    </w:p>
    <w:p w:rsidR="001450EA" w:rsidRPr="007167E0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proofErr w:type="spellStart"/>
      <w:r w:rsidRPr="00F21A0A">
        <w:rPr>
          <w:sz w:val="20"/>
          <w:szCs w:val="20"/>
          <w:lang w:val="bg-BG"/>
        </w:rPr>
        <w:t>Атанасовден</w:t>
      </w:r>
      <w:proofErr w:type="spellEnd"/>
      <w:r>
        <w:rPr>
          <w:sz w:val="20"/>
          <w:szCs w:val="20"/>
          <w:lang w:val="bg-BG"/>
        </w:rPr>
        <w:t>- 10.00лв</w:t>
      </w:r>
    </w:p>
    <w:p w:rsidR="001450EA" w:rsidRPr="00F21A0A" w:rsidRDefault="001450EA" w:rsidP="001450EA">
      <w:pPr>
        <w:pStyle w:val="a7"/>
        <w:ind w:left="2520" w:firstLine="360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ФЕВРУАРИ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Трифон Зарезан</w:t>
      </w:r>
      <w:r>
        <w:rPr>
          <w:sz w:val="20"/>
          <w:szCs w:val="20"/>
          <w:lang w:val="bg-BG"/>
        </w:rPr>
        <w:t>- 40.00лв</w:t>
      </w:r>
    </w:p>
    <w:p w:rsidR="001450EA" w:rsidRPr="00F21A0A" w:rsidRDefault="001450EA" w:rsidP="001450EA">
      <w:pPr>
        <w:pStyle w:val="a7"/>
        <w:ind w:left="144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Март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Баба Марта</w:t>
      </w:r>
      <w:r>
        <w:rPr>
          <w:sz w:val="20"/>
          <w:szCs w:val="20"/>
          <w:lang w:val="bg-BG"/>
        </w:rPr>
        <w:t>- 30.00лв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Осми март</w:t>
      </w:r>
      <w:r>
        <w:rPr>
          <w:sz w:val="20"/>
          <w:szCs w:val="20"/>
          <w:lang w:val="bg-BG"/>
        </w:rPr>
        <w:t>- 100.00лв</w:t>
      </w:r>
    </w:p>
    <w:p w:rsidR="001450EA" w:rsidRPr="00F21A0A" w:rsidRDefault="001450EA" w:rsidP="001450EA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АПРИЛ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1-ви април- Ден на хумора и сатирата</w:t>
      </w:r>
      <w:r>
        <w:rPr>
          <w:sz w:val="20"/>
          <w:szCs w:val="20"/>
          <w:lang w:val="bg-BG"/>
        </w:rPr>
        <w:t>- 15.00лв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Лазаруване</w:t>
      </w:r>
      <w:r>
        <w:rPr>
          <w:sz w:val="20"/>
          <w:szCs w:val="20"/>
          <w:lang w:val="bg-BG"/>
        </w:rPr>
        <w:t>- 10.00лв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Цветница</w:t>
      </w:r>
      <w:r>
        <w:rPr>
          <w:sz w:val="20"/>
          <w:szCs w:val="20"/>
          <w:lang w:val="bg-BG"/>
        </w:rPr>
        <w:t>- 10.00лв</w:t>
      </w:r>
    </w:p>
    <w:p w:rsidR="001450EA" w:rsidRPr="00F21A0A" w:rsidRDefault="001450EA" w:rsidP="001450EA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МАЙ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Великден</w:t>
      </w:r>
      <w:r>
        <w:rPr>
          <w:sz w:val="20"/>
          <w:szCs w:val="20"/>
          <w:lang w:val="bg-BG"/>
        </w:rPr>
        <w:t>- 30.00лв</w:t>
      </w:r>
    </w:p>
    <w:p w:rsidR="001450EA" w:rsidRPr="00F21A0A" w:rsidRDefault="001450EA" w:rsidP="001450EA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ЮНИ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1-ви юни- Ден на детето</w:t>
      </w:r>
      <w:r>
        <w:rPr>
          <w:sz w:val="20"/>
          <w:szCs w:val="20"/>
          <w:lang w:val="bg-BG"/>
        </w:rPr>
        <w:t>- 20.00лв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lastRenderedPageBreak/>
        <w:t xml:space="preserve"> Литературно четене</w:t>
      </w:r>
      <w:r>
        <w:rPr>
          <w:sz w:val="20"/>
          <w:szCs w:val="20"/>
          <w:lang w:val="bg-BG"/>
        </w:rPr>
        <w:t>- 10лв</w:t>
      </w:r>
    </w:p>
    <w:p w:rsidR="001450EA" w:rsidRPr="00F21A0A" w:rsidRDefault="001450EA" w:rsidP="001450EA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ЮЛИ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Празничен концерт: „Ваканция</w:t>
      </w:r>
      <w:r>
        <w:rPr>
          <w:sz w:val="20"/>
          <w:szCs w:val="20"/>
        </w:rPr>
        <w:t xml:space="preserve">, </w:t>
      </w:r>
      <w:r w:rsidRPr="00F21A0A">
        <w:rPr>
          <w:sz w:val="20"/>
          <w:szCs w:val="20"/>
          <w:lang w:val="bg-BG"/>
        </w:rPr>
        <w:t xml:space="preserve"> ура”</w:t>
      </w:r>
      <w:r>
        <w:rPr>
          <w:sz w:val="20"/>
          <w:szCs w:val="20"/>
          <w:lang w:val="bg-BG"/>
        </w:rPr>
        <w:t>- 30.00лв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Общоселска седянка</w:t>
      </w:r>
      <w:r>
        <w:rPr>
          <w:sz w:val="20"/>
          <w:szCs w:val="20"/>
          <w:lang w:val="bg-BG"/>
        </w:rPr>
        <w:t>- 10лв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 xml:space="preserve"> Подготвяне на изложба</w:t>
      </w:r>
      <w:r>
        <w:rPr>
          <w:sz w:val="20"/>
          <w:szCs w:val="20"/>
          <w:lang w:val="bg-BG"/>
        </w:rPr>
        <w:t>- 15.00лв</w:t>
      </w:r>
    </w:p>
    <w:p w:rsidR="001450E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 xml:space="preserve"> Репетиции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СЕПТЕМВРИ</w:t>
      </w:r>
    </w:p>
    <w:p w:rsidR="001450EA" w:rsidRPr="00F21A0A" w:rsidRDefault="001450EA" w:rsidP="001450EA">
      <w:pPr>
        <w:pStyle w:val="a7"/>
        <w:ind w:left="1080"/>
        <w:rPr>
          <w:sz w:val="20"/>
          <w:szCs w:val="20"/>
          <w:lang w:val="bg-BG"/>
        </w:rPr>
      </w:pPr>
    </w:p>
    <w:p w:rsidR="001450E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Отбелязване на селския празник</w:t>
      </w:r>
      <w:r>
        <w:rPr>
          <w:sz w:val="20"/>
          <w:szCs w:val="20"/>
          <w:lang w:val="bg-BG"/>
        </w:rPr>
        <w:t>- 300.00лв</w:t>
      </w:r>
    </w:p>
    <w:p w:rsidR="001450EA" w:rsidRPr="00FC7C51" w:rsidRDefault="001450EA" w:rsidP="001450EA">
      <w:pPr>
        <w:pStyle w:val="a7"/>
        <w:ind w:left="1080"/>
        <w:rPr>
          <w:sz w:val="20"/>
          <w:szCs w:val="20"/>
          <w:lang w:val="bg-BG"/>
        </w:rPr>
      </w:pP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Изложба на есенни продукти</w:t>
      </w:r>
      <w:r>
        <w:rPr>
          <w:sz w:val="20"/>
          <w:szCs w:val="20"/>
          <w:lang w:val="bg-BG"/>
        </w:rPr>
        <w:t>- 30.00лв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 xml:space="preserve"> Честване на Успение Богородично</w:t>
      </w:r>
      <w:r>
        <w:rPr>
          <w:sz w:val="20"/>
          <w:szCs w:val="20"/>
          <w:lang w:val="bg-BG"/>
        </w:rPr>
        <w:t>- 20.00лв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Изработка</w:t>
      </w:r>
      <w:r w:rsidRPr="00F21A0A">
        <w:rPr>
          <w:sz w:val="20"/>
          <w:szCs w:val="20"/>
          <w:lang w:val="bg-BG"/>
        </w:rPr>
        <w:t xml:space="preserve"> на ръкоделия</w:t>
      </w:r>
      <w:r>
        <w:rPr>
          <w:sz w:val="20"/>
          <w:szCs w:val="20"/>
          <w:lang w:val="bg-BG"/>
        </w:rPr>
        <w:t xml:space="preserve"> от </w:t>
      </w:r>
      <w:r w:rsidRPr="00F21A0A">
        <w:rPr>
          <w:sz w:val="20"/>
          <w:szCs w:val="20"/>
          <w:lang w:val="bg-BG"/>
        </w:rPr>
        <w:t>младежите</w:t>
      </w:r>
      <w:r>
        <w:rPr>
          <w:sz w:val="20"/>
          <w:szCs w:val="20"/>
          <w:lang w:val="bg-BG"/>
        </w:rPr>
        <w:t>- 50.00лв</w:t>
      </w:r>
    </w:p>
    <w:p w:rsidR="001450EA" w:rsidRPr="00F21A0A" w:rsidRDefault="001450EA" w:rsidP="001450EA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ОКТОМВРИ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Изработка на изделия от царевична шума</w:t>
      </w:r>
      <w:r>
        <w:rPr>
          <w:sz w:val="20"/>
          <w:szCs w:val="20"/>
          <w:lang w:val="bg-BG"/>
        </w:rPr>
        <w:t>- 20.00лв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proofErr w:type="spellStart"/>
      <w:r w:rsidRPr="00F21A0A">
        <w:rPr>
          <w:sz w:val="20"/>
          <w:szCs w:val="20"/>
          <w:lang w:val="bg-BG"/>
        </w:rPr>
        <w:lastRenderedPageBreak/>
        <w:t>Беленка</w:t>
      </w:r>
      <w:proofErr w:type="spellEnd"/>
      <w:r>
        <w:rPr>
          <w:sz w:val="20"/>
          <w:szCs w:val="20"/>
          <w:lang w:val="bg-BG"/>
        </w:rPr>
        <w:t>- 10.00лв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proofErr w:type="spellStart"/>
      <w:r w:rsidRPr="00F21A0A">
        <w:rPr>
          <w:sz w:val="20"/>
          <w:szCs w:val="20"/>
          <w:lang w:val="bg-BG"/>
        </w:rPr>
        <w:t>Възстановка</w:t>
      </w:r>
      <w:proofErr w:type="spellEnd"/>
      <w:r w:rsidRPr="00F21A0A">
        <w:rPr>
          <w:sz w:val="20"/>
          <w:szCs w:val="20"/>
          <w:lang w:val="bg-BG"/>
        </w:rPr>
        <w:t xml:space="preserve"> на обичая Гроздобер</w:t>
      </w:r>
      <w:r>
        <w:rPr>
          <w:sz w:val="20"/>
          <w:szCs w:val="20"/>
          <w:lang w:val="bg-BG"/>
        </w:rPr>
        <w:t>- 10.00лв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Димитровден</w:t>
      </w:r>
      <w:r>
        <w:rPr>
          <w:sz w:val="20"/>
          <w:szCs w:val="20"/>
          <w:lang w:val="bg-BG"/>
        </w:rPr>
        <w:t>- 10.00лв</w:t>
      </w:r>
    </w:p>
    <w:p w:rsidR="001450EA" w:rsidRPr="00F21A0A" w:rsidRDefault="001450EA" w:rsidP="001450EA">
      <w:pPr>
        <w:pStyle w:val="a7"/>
        <w:ind w:left="1080"/>
        <w:rPr>
          <w:sz w:val="20"/>
          <w:szCs w:val="20"/>
          <w:lang w:val="bg-BG"/>
        </w:rPr>
      </w:pPr>
    </w:p>
    <w:p w:rsidR="001450EA" w:rsidRPr="00F21A0A" w:rsidRDefault="001450EA" w:rsidP="001450EA">
      <w:pPr>
        <w:pStyle w:val="a7"/>
        <w:ind w:left="1080"/>
        <w:jc w:val="center"/>
        <w:rPr>
          <w:b/>
          <w:sz w:val="20"/>
          <w:szCs w:val="20"/>
          <w:lang w:val="bg-BG"/>
        </w:rPr>
      </w:pPr>
      <w:r w:rsidRPr="00F21A0A">
        <w:rPr>
          <w:b/>
          <w:sz w:val="20"/>
          <w:szCs w:val="20"/>
          <w:lang w:val="bg-BG"/>
        </w:rPr>
        <w:t>НОЕМВРИ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Честване на Будителите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Никулден</w:t>
      </w:r>
      <w:r>
        <w:rPr>
          <w:sz w:val="20"/>
          <w:szCs w:val="20"/>
          <w:lang w:val="bg-BG"/>
        </w:rPr>
        <w:t>- 30.00лв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Седянка</w:t>
      </w:r>
      <w:r>
        <w:rPr>
          <w:sz w:val="20"/>
          <w:szCs w:val="20"/>
          <w:lang w:val="bg-BG"/>
        </w:rPr>
        <w:t>- 20.00лв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Честване деня на християнското семейство</w:t>
      </w:r>
      <w:r>
        <w:rPr>
          <w:sz w:val="20"/>
          <w:szCs w:val="20"/>
          <w:lang w:val="bg-BG"/>
        </w:rPr>
        <w:t>- 20.00лв</w:t>
      </w:r>
    </w:p>
    <w:p w:rsidR="001450EA" w:rsidRPr="00F21A0A" w:rsidRDefault="001450EA" w:rsidP="001450EA">
      <w:pPr>
        <w:ind w:left="720"/>
        <w:jc w:val="center"/>
        <w:rPr>
          <w:b/>
          <w:sz w:val="20"/>
          <w:szCs w:val="20"/>
        </w:rPr>
      </w:pPr>
      <w:r w:rsidRPr="00F21A0A">
        <w:rPr>
          <w:b/>
          <w:sz w:val="20"/>
          <w:szCs w:val="20"/>
        </w:rPr>
        <w:t>ДЕКЕМВРИ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 xml:space="preserve"> Бъдни вечер</w:t>
      </w:r>
      <w:r>
        <w:rPr>
          <w:sz w:val="20"/>
          <w:szCs w:val="20"/>
          <w:lang w:val="bg-BG"/>
        </w:rPr>
        <w:t>- 100.00лв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Коледуване</w:t>
      </w:r>
      <w:r>
        <w:rPr>
          <w:sz w:val="20"/>
          <w:szCs w:val="20"/>
          <w:lang w:val="bg-BG"/>
        </w:rPr>
        <w:t>- 50.00лв</w:t>
      </w:r>
    </w:p>
    <w:p w:rsidR="001450EA" w:rsidRPr="00F21A0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Изработка на обредни хлябове</w:t>
      </w:r>
      <w:r>
        <w:rPr>
          <w:sz w:val="20"/>
          <w:szCs w:val="20"/>
          <w:lang w:val="bg-BG"/>
        </w:rPr>
        <w:t>- 10.00лв</w:t>
      </w:r>
    </w:p>
    <w:p w:rsidR="001450EA" w:rsidRDefault="001450EA" w:rsidP="001450EA">
      <w:pPr>
        <w:pStyle w:val="a7"/>
        <w:numPr>
          <w:ilvl w:val="0"/>
          <w:numId w:val="1"/>
        </w:numPr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Празничен концерт на ГАФ и младежите от кръжока към читалището за Нова година</w:t>
      </w:r>
      <w:r>
        <w:rPr>
          <w:sz w:val="20"/>
          <w:szCs w:val="20"/>
          <w:lang w:val="bg-BG"/>
        </w:rPr>
        <w:t>- 30.00лв.</w:t>
      </w:r>
    </w:p>
    <w:p w:rsidR="001450EA" w:rsidRDefault="001450EA" w:rsidP="001450EA">
      <w:pPr>
        <w:rPr>
          <w:sz w:val="20"/>
          <w:szCs w:val="20"/>
        </w:rPr>
      </w:pPr>
    </w:p>
    <w:p w:rsidR="001450EA" w:rsidRDefault="001450EA" w:rsidP="001450EA">
      <w:pPr>
        <w:rPr>
          <w:sz w:val="20"/>
          <w:szCs w:val="20"/>
        </w:rPr>
      </w:pPr>
    </w:p>
    <w:p w:rsidR="001450EA" w:rsidRPr="0005525F" w:rsidRDefault="001450EA" w:rsidP="001450EA">
      <w:pPr>
        <w:rPr>
          <w:sz w:val="20"/>
          <w:szCs w:val="20"/>
        </w:rPr>
        <w:sectPr w:rsidR="001450EA" w:rsidRPr="0005525F" w:rsidSect="00C030EB">
          <w:type w:val="continuous"/>
          <w:pgSz w:w="12240" w:h="15840"/>
          <w:pgMar w:top="426" w:right="360" w:bottom="1440" w:left="360" w:header="720" w:footer="720" w:gutter="0"/>
          <w:cols w:num="2" w:space="720"/>
          <w:docGrid w:linePitch="360"/>
        </w:sectPr>
      </w:pPr>
    </w:p>
    <w:tbl>
      <w:tblPr>
        <w:tblStyle w:val="a8"/>
        <w:tblW w:w="0" w:type="auto"/>
        <w:tblInd w:w="2943" w:type="dxa"/>
        <w:tblLook w:val="04A0" w:firstRow="1" w:lastRow="0" w:firstColumn="1" w:lastColumn="0" w:noHBand="0" w:noVBand="1"/>
      </w:tblPr>
      <w:tblGrid>
        <w:gridCol w:w="1560"/>
        <w:gridCol w:w="3203"/>
        <w:gridCol w:w="1191"/>
      </w:tblGrid>
      <w:tr w:rsidR="001450EA" w:rsidTr="0076590F">
        <w:tc>
          <w:tcPr>
            <w:tcW w:w="1560" w:type="dxa"/>
          </w:tcPr>
          <w:p w:rsidR="001450EA" w:rsidRPr="00FC7C51" w:rsidRDefault="001450EA" w:rsidP="0076590F">
            <w:pPr>
              <w:rPr>
                <w:b/>
                <w:sz w:val="20"/>
                <w:szCs w:val="20"/>
                <w:lang w:val="bg-BG"/>
              </w:rPr>
            </w:pPr>
            <w:r w:rsidRPr="00FC7C51">
              <w:rPr>
                <w:b/>
                <w:sz w:val="20"/>
                <w:szCs w:val="20"/>
                <w:lang w:val="bg-BG"/>
              </w:rPr>
              <w:lastRenderedPageBreak/>
              <w:t>№ по ред</w:t>
            </w:r>
          </w:p>
        </w:tc>
        <w:tc>
          <w:tcPr>
            <w:tcW w:w="3203" w:type="dxa"/>
          </w:tcPr>
          <w:p w:rsidR="001450EA" w:rsidRPr="00FC7C51" w:rsidRDefault="001450EA" w:rsidP="0076590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C7C51">
              <w:rPr>
                <w:b/>
                <w:sz w:val="20"/>
                <w:szCs w:val="20"/>
                <w:lang w:val="bg-BG"/>
              </w:rPr>
              <w:t>Брой мероприятия- месеци</w:t>
            </w:r>
          </w:p>
        </w:tc>
        <w:tc>
          <w:tcPr>
            <w:tcW w:w="1191" w:type="dxa"/>
          </w:tcPr>
          <w:p w:rsidR="001450EA" w:rsidRPr="00FC7C51" w:rsidRDefault="001450EA" w:rsidP="0076590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C7C51">
              <w:rPr>
                <w:b/>
                <w:sz w:val="20"/>
                <w:szCs w:val="20"/>
                <w:lang w:val="bg-BG"/>
              </w:rPr>
              <w:t>Искана сума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Януари- 2бр</w:t>
            </w:r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30.00лв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Февруари- 1бр</w:t>
            </w:r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40. 00лв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Март- 2бр</w:t>
            </w:r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130. 00лв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Април- 3бр.</w:t>
            </w:r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35. 00лв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Май- 1бр.</w:t>
            </w:r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30. 00лв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Юни-2бр.</w:t>
            </w:r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30. 00лв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Юли- 1бр</w:t>
            </w:r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30.00лв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Август-3бр.</w:t>
            </w:r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45.00лв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Септември-4 </w:t>
            </w:r>
            <w:proofErr w:type="spellStart"/>
            <w:r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400.00лв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Октомври-4бр</w:t>
            </w:r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50.00лв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Ноември-4бр</w:t>
            </w:r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70.00лв</w:t>
            </w:r>
          </w:p>
        </w:tc>
      </w:tr>
      <w:tr w:rsidR="001450EA" w:rsidTr="0076590F">
        <w:tc>
          <w:tcPr>
            <w:tcW w:w="1560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12.</w:t>
            </w:r>
          </w:p>
        </w:tc>
        <w:tc>
          <w:tcPr>
            <w:tcW w:w="3203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Декември-4бр</w:t>
            </w:r>
          </w:p>
        </w:tc>
        <w:tc>
          <w:tcPr>
            <w:tcW w:w="1191" w:type="dxa"/>
          </w:tcPr>
          <w:p w:rsidR="001450EA" w:rsidRDefault="001450EA" w:rsidP="007659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190.00лв</w:t>
            </w:r>
          </w:p>
        </w:tc>
      </w:tr>
      <w:tr w:rsidR="001450EA" w:rsidTr="0076590F">
        <w:tc>
          <w:tcPr>
            <w:tcW w:w="1560" w:type="dxa"/>
          </w:tcPr>
          <w:p w:rsidR="001450EA" w:rsidRPr="00BF7691" w:rsidRDefault="001450EA" w:rsidP="0076590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F7691">
              <w:rPr>
                <w:b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3203" w:type="dxa"/>
          </w:tcPr>
          <w:p w:rsidR="001450EA" w:rsidRPr="00FC7C51" w:rsidRDefault="001450EA" w:rsidP="0076590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C7C51">
              <w:rPr>
                <w:b/>
                <w:sz w:val="20"/>
                <w:szCs w:val="20"/>
                <w:lang w:val="bg-BG"/>
              </w:rPr>
              <w:t>31бр</w:t>
            </w:r>
          </w:p>
        </w:tc>
        <w:tc>
          <w:tcPr>
            <w:tcW w:w="1191" w:type="dxa"/>
          </w:tcPr>
          <w:p w:rsidR="001450EA" w:rsidRPr="00FC7C51" w:rsidRDefault="001450EA" w:rsidP="0076590F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1080</w:t>
            </w:r>
            <w:r w:rsidRPr="00FC7C51">
              <w:rPr>
                <w:b/>
                <w:sz w:val="20"/>
                <w:szCs w:val="20"/>
                <w:lang w:val="bg-BG"/>
              </w:rPr>
              <w:t>.00лв</w:t>
            </w:r>
          </w:p>
        </w:tc>
      </w:tr>
    </w:tbl>
    <w:p w:rsidR="001450EA" w:rsidRDefault="001450EA" w:rsidP="001450EA">
      <w:pPr>
        <w:ind w:left="360" w:firstLine="720"/>
        <w:rPr>
          <w:sz w:val="20"/>
          <w:szCs w:val="20"/>
        </w:rPr>
      </w:pPr>
    </w:p>
    <w:p w:rsidR="001450EA" w:rsidRPr="007167E0" w:rsidRDefault="001450EA" w:rsidP="001450EA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06.10</w:t>
      </w:r>
      <w:r w:rsidRPr="007167E0">
        <w:rPr>
          <w:sz w:val="20"/>
          <w:szCs w:val="20"/>
        </w:rPr>
        <w:t xml:space="preserve">. </w:t>
      </w:r>
      <w:r>
        <w:rPr>
          <w:sz w:val="20"/>
          <w:szCs w:val="20"/>
        </w:rPr>
        <w:t>2022</w:t>
      </w:r>
      <w:r w:rsidRPr="007167E0">
        <w:rPr>
          <w:sz w:val="20"/>
          <w:szCs w:val="20"/>
        </w:rPr>
        <w:t>г.</w:t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 w:rsidRPr="007167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67E0">
        <w:rPr>
          <w:sz w:val="20"/>
          <w:szCs w:val="20"/>
        </w:rPr>
        <w:t>Председател:</w:t>
      </w:r>
    </w:p>
    <w:p w:rsidR="001450EA" w:rsidRDefault="001450EA" w:rsidP="001450EA">
      <w:pPr>
        <w:pStyle w:val="a7"/>
        <w:ind w:left="1080"/>
        <w:rPr>
          <w:sz w:val="20"/>
          <w:szCs w:val="20"/>
          <w:lang w:val="bg-BG"/>
        </w:rPr>
      </w:pPr>
      <w:r w:rsidRPr="00F21A0A">
        <w:rPr>
          <w:sz w:val="20"/>
          <w:szCs w:val="20"/>
          <w:lang w:val="bg-BG"/>
        </w:rPr>
        <w:t>с. Конево</w:t>
      </w:r>
      <w:r w:rsidRPr="00F21A0A">
        <w:rPr>
          <w:sz w:val="20"/>
          <w:szCs w:val="20"/>
          <w:lang w:val="bg-BG"/>
        </w:rPr>
        <w:tab/>
      </w:r>
      <w:r w:rsidRPr="00F21A0A">
        <w:rPr>
          <w:sz w:val="20"/>
          <w:szCs w:val="20"/>
          <w:lang w:val="bg-BG"/>
        </w:rPr>
        <w:tab/>
      </w:r>
      <w:r w:rsidRPr="00F21A0A">
        <w:rPr>
          <w:sz w:val="20"/>
          <w:szCs w:val="20"/>
          <w:lang w:val="bg-BG"/>
        </w:rPr>
        <w:tab/>
      </w:r>
      <w:r w:rsidRPr="00F21A0A">
        <w:rPr>
          <w:sz w:val="20"/>
          <w:szCs w:val="20"/>
          <w:lang w:val="bg-BG"/>
        </w:rPr>
        <w:tab/>
      </w:r>
      <w:r w:rsidRPr="00F21A0A">
        <w:rPr>
          <w:sz w:val="20"/>
          <w:szCs w:val="20"/>
          <w:lang w:val="bg-BG"/>
        </w:rPr>
        <w:tab/>
      </w:r>
      <w:r w:rsidRPr="00F21A0A"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</w:rPr>
        <w:tab/>
      </w:r>
      <w:r w:rsidRPr="00F21A0A">
        <w:rPr>
          <w:sz w:val="20"/>
          <w:szCs w:val="20"/>
          <w:lang w:val="bg-BG"/>
        </w:rPr>
        <w:t>/Нели Атанасова/</w:t>
      </w: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823067" w:rsidRDefault="00823067" w:rsidP="001450EA">
      <w:pPr>
        <w:pStyle w:val="a7"/>
        <w:ind w:left="1080"/>
        <w:rPr>
          <w:sz w:val="20"/>
          <w:szCs w:val="20"/>
          <w:lang w:val="bg-BG"/>
        </w:rPr>
      </w:pPr>
    </w:p>
    <w:p w:rsidR="00B07F78" w:rsidRPr="00841F90" w:rsidRDefault="00823067" w:rsidP="00841F90">
      <w:pPr>
        <w:jc w:val="center"/>
        <w:rPr>
          <w:b/>
          <w:sz w:val="28"/>
          <w:szCs w:val="28"/>
        </w:rPr>
      </w:pPr>
      <w:r w:rsidRPr="00841F90">
        <w:rPr>
          <w:b/>
          <w:sz w:val="28"/>
          <w:szCs w:val="28"/>
        </w:rPr>
        <w:lastRenderedPageBreak/>
        <w:t>ОТЧЕТЕН ДОКЛАД</w:t>
      </w:r>
    </w:p>
    <w:p w:rsidR="00823067" w:rsidRPr="00841F90" w:rsidRDefault="00823067" w:rsidP="00823067">
      <w:pPr>
        <w:pStyle w:val="a7"/>
        <w:ind w:left="1080"/>
        <w:jc w:val="center"/>
        <w:rPr>
          <w:b/>
          <w:sz w:val="28"/>
          <w:szCs w:val="28"/>
          <w:lang w:val="bg-BG"/>
        </w:rPr>
      </w:pPr>
      <w:r w:rsidRPr="00841F90">
        <w:rPr>
          <w:b/>
          <w:sz w:val="28"/>
          <w:szCs w:val="28"/>
          <w:lang w:val="bg-BG"/>
        </w:rPr>
        <w:t>ЗА ДЕЙНОСТТА НА НЧ „ НОВ ЖИВОТ 1940“- С. КОНЕВО ЗА ИЗМИНАЛАТА 2022ГОД.</w:t>
      </w:r>
    </w:p>
    <w:p w:rsidR="00B07F78" w:rsidRPr="00841F90" w:rsidRDefault="00B07F78" w:rsidP="00B07F78">
      <w:pPr>
        <w:pStyle w:val="a7"/>
        <w:ind w:left="1080"/>
        <w:rPr>
          <w:b/>
          <w:sz w:val="28"/>
          <w:szCs w:val="28"/>
          <w:lang w:val="bg-BG"/>
        </w:rPr>
      </w:pPr>
    </w:p>
    <w:p w:rsidR="00B07F78" w:rsidRPr="00841F90" w:rsidRDefault="00B07F78" w:rsidP="00B07F78">
      <w:pPr>
        <w:rPr>
          <w:sz w:val="28"/>
          <w:szCs w:val="28"/>
        </w:rPr>
      </w:pPr>
      <w:r w:rsidRPr="00841F90">
        <w:rPr>
          <w:sz w:val="28"/>
          <w:szCs w:val="28"/>
        </w:rPr>
        <w:t xml:space="preserve">От Председателя на НЧ „Нов живот 1940“- с. Конево, общ. Исперих, </w:t>
      </w:r>
      <w:proofErr w:type="spellStart"/>
      <w:r w:rsidRPr="00841F90">
        <w:rPr>
          <w:sz w:val="28"/>
          <w:szCs w:val="28"/>
        </w:rPr>
        <w:t>обл</w:t>
      </w:r>
      <w:proofErr w:type="spellEnd"/>
      <w:r w:rsidRPr="00841F90">
        <w:rPr>
          <w:sz w:val="28"/>
          <w:szCs w:val="28"/>
        </w:rPr>
        <w:t>. Разград</w:t>
      </w:r>
    </w:p>
    <w:p w:rsidR="00B07F78" w:rsidRPr="00841F90" w:rsidRDefault="00B07F78" w:rsidP="00B07F78">
      <w:pPr>
        <w:rPr>
          <w:i/>
          <w:sz w:val="28"/>
          <w:szCs w:val="28"/>
        </w:rPr>
      </w:pPr>
      <w:r w:rsidRPr="00841F90">
        <w:rPr>
          <w:sz w:val="28"/>
          <w:szCs w:val="28"/>
          <w:u w:val="single"/>
        </w:rPr>
        <w:t xml:space="preserve">Относно: </w:t>
      </w:r>
      <w:r w:rsidRPr="00841F90">
        <w:rPr>
          <w:i/>
          <w:sz w:val="28"/>
          <w:szCs w:val="28"/>
        </w:rPr>
        <w:t>Реализирани и проведени мероприятия по предварително заложена План- Програма</w:t>
      </w:r>
      <w:r w:rsidR="007F7E9D">
        <w:rPr>
          <w:i/>
          <w:sz w:val="28"/>
          <w:szCs w:val="28"/>
        </w:rPr>
        <w:t xml:space="preserve"> за 2022г.</w:t>
      </w:r>
      <w:r w:rsidR="006B667F" w:rsidRPr="00841F90">
        <w:rPr>
          <w:i/>
          <w:sz w:val="28"/>
          <w:szCs w:val="28"/>
        </w:rPr>
        <w:t>, както следват:</w:t>
      </w:r>
    </w:p>
    <w:p w:rsidR="006B667F" w:rsidRPr="00841F90" w:rsidRDefault="006B667F" w:rsidP="006B66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Честване на Деня на родилната помощ- </w:t>
      </w:r>
      <w:proofErr w:type="spellStart"/>
      <w:r w:rsidRPr="00841F90">
        <w:rPr>
          <w:sz w:val="28"/>
          <w:szCs w:val="28"/>
          <w:lang w:val="bg-BG"/>
        </w:rPr>
        <w:t>Бабинден</w:t>
      </w:r>
      <w:proofErr w:type="spellEnd"/>
      <w:r w:rsidRPr="00841F90">
        <w:rPr>
          <w:sz w:val="28"/>
          <w:szCs w:val="28"/>
          <w:lang w:val="bg-BG"/>
        </w:rPr>
        <w:t xml:space="preserve"> по стар стил- 21. 22г., като за целта Групата за автентичен фолклор към читалището представи </w:t>
      </w:r>
      <w:proofErr w:type="spellStart"/>
      <w:r w:rsidRPr="00841F90">
        <w:rPr>
          <w:sz w:val="28"/>
          <w:szCs w:val="28"/>
          <w:lang w:val="bg-BG"/>
        </w:rPr>
        <w:t>възстановка</w:t>
      </w:r>
      <w:proofErr w:type="spellEnd"/>
      <w:r w:rsidRPr="00841F90">
        <w:rPr>
          <w:sz w:val="28"/>
          <w:szCs w:val="28"/>
          <w:lang w:val="bg-BG"/>
        </w:rPr>
        <w:t xml:space="preserve"> на обичая в</w:t>
      </w:r>
      <w:r w:rsidR="007F7E9D">
        <w:rPr>
          <w:sz w:val="28"/>
          <w:szCs w:val="28"/>
          <w:lang w:val="bg-BG"/>
        </w:rPr>
        <w:t xml:space="preserve"> сградата на читалището, посети и</w:t>
      </w:r>
      <w:r w:rsidRPr="00841F90">
        <w:rPr>
          <w:sz w:val="28"/>
          <w:szCs w:val="28"/>
          <w:lang w:val="bg-BG"/>
        </w:rPr>
        <w:t xml:space="preserve"> поздрави кметския наместник, г- н Георги Георгиев, веселбата премина в сградата на читалищ</w:t>
      </w:r>
      <w:r w:rsidR="007F7E9D">
        <w:rPr>
          <w:sz w:val="28"/>
          <w:szCs w:val="28"/>
          <w:lang w:val="bg-BG"/>
        </w:rPr>
        <w:t>ето , като бе изнесена празнично</w:t>
      </w:r>
      <w:r w:rsidRPr="00841F90">
        <w:rPr>
          <w:sz w:val="28"/>
          <w:szCs w:val="28"/>
          <w:lang w:val="bg-BG"/>
        </w:rPr>
        <w:t xml:space="preserve"> музикална програма. Поканен бе и музикантът В. Величков, който до късно забавлява гостите.</w:t>
      </w:r>
    </w:p>
    <w:p w:rsidR="006B667F" w:rsidRPr="00841F90" w:rsidRDefault="006B667F" w:rsidP="006B66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Трифон Зарезан- </w:t>
      </w:r>
      <w:proofErr w:type="spellStart"/>
      <w:r w:rsidRPr="00841F90">
        <w:rPr>
          <w:sz w:val="28"/>
          <w:szCs w:val="28"/>
          <w:lang w:val="bg-BG"/>
        </w:rPr>
        <w:t>възстановка</w:t>
      </w:r>
      <w:proofErr w:type="spellEnd"/>
      <w:r w:rsidRPr="00841F90">
        <w:rPr>
          <w:sz w:val="28"/>
          <w:szCs w:val="28"/>
          <w:lang w:val="bg-BG"/>
        </w:rPr>
        <w:t xml:space="preserve"> на обичая на лозето на Вълко Георгиев, като зарязването извърши Общинския кмет- г- н Белгин Шукри и неговите заместници., както и кметския наместник на селото. На събитието бяха поканени местни и общински гости. Гостуваха и представители на Общински музей Исперих, представители на община Главиница- отец Михаил и презвитер Калина.</w:t>
      </w:r>
    </w:p>
    <w:p w:rsidR="006B667F" w:rsidRPr="00841F90" w:rsidRDefault="006B667F" w:rsidP="006B66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Заговезни- </w:t>
      </w:r>
      <w:proofErr w:type="spellStart"/>
      <w:r w:rsidRPr="00841F90">
        <w:rPr>
          <w:sz w:val="28"/>
          <w:szCs w:val="28"/>
          <w:lang w:val="bg-BG"/>
        </w:rPr>
        <w:t>възстановка</w:t>
      </w:r>
      <w:proofErr w:type="spellEnd"/>
      <w:r w:rsidRPr="00841F90">
        <w:rPr>
          <w:sz w:val="28"/>
          <w:szCs w:val="28"/>
          <w:lang w:val="bg-BG"/>
        </w:rPr>
        <w:t xml:space="preserve"> на обичая от Групата за автентичен фолклор, младежите от кръжока „ Млад етнограф“ събраха и запалиха огън, койт</w:t>
      </w:r>
      <w:r w:rsidR="007F7E9D">
        <w:rPr>
          <w:sz w:val="28"/>
          <w:szCs w:val="28"/>
          <w:lang w:val="bg-BG"/>
        </w:rPr>
        <w:t xml:space="preserve">о прескачаха всички празнуващи за здраве. </w:t>
      </w:r>
      <w:r w:rsidRPr="00841F90">
        <w:rPr>
          <w:sz w:val="28"/>
          <w:szCs w:val="28"/>
          <w:lang w:val="bg-BG"/>
        </w:rPr>
        <w:t xml:space="preserve">Гости на събитието бяха местна и общинска управа, жители на село Конево и жители на град Исперих. Представители от община Тутракан, отец Михаил и презвитер Калина, които активно се включиха във </w:t>
      </w:r>
      <w:proofErr w:type="spellStart"/>
      <w:r w:rsidRPr="00841F90">
        <w:rPr>
          <w:sz w:val="28"/>
          <w:szCs w:val="28"/>
          <w:lang w:val="bg-BG"/>
        </w:rPr>
        <w:t>възстановката</w:t>
      </w:r>
      <w:proofErr w:type="spellEnd"/>
      <w:r w:rsidRPr="00841F90">
        <w:rPr>
          <w:sz w:val="28"/>
          <w:szCs w:val="28"/>
          <w:lang w:val="bg-BG"/>
        </w:rPr>
        <w:t>.</w:t>
      </w:r>
      <w:r w:rsidR="006D3779" w:rsidRPr="00841F90">
        <w:rPr>
          <w:sz w:val="28"/>
          <w:szCs w:val="28"/>
          <w:lang w:val="bg-BG"/>
        </w:rPr>
        <w:t xml:space="preserve"> Веселието премина до късните часове на деня. </w:t>
      </w:r>
    </w:p>
    <w:p w:rsidR="006D3779" w:rsidRPr="00841F90" w:rsidRDefault="006D3779" w:rsidP="006B66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>Работилница за изр</w:t>
      </w:r>
      <w:r w:rsidR="007F7E9D">
        <w:rPr>
          <w:sz w:val="28"/>
          <w:szCs w:val="28"/>
          <w:lang w:val="bg-BG"/>
        </w:rPr>
        <w:t>аботка на мартенички- децата съ</w:t>
      </w:r>
      <w:r w:rsidRPr="00841F90">
        <w:rPr>
          <w:sz w:val="28"/>
          <w:szCs w:val="28"/>
          <w:lang w:val="bg-BG"/>
        </w:rPr>
        <w:t>вместно с Групата за автентичен фолклор изработиха и поднесоха мартеници на всички жители от селото.</w:t>
      </w:r>
    </w:p>
    <w:p w:rsidR="006D3779" w:rsidRPr="00841F90" w:rsidRDefault="006D3779" w:rsidP="006B66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>Рецитал по повод 3 март- Национален празник на България. Младежите от танцова трупа „ Ние, българите“ се включиха и в общинския концерт</w:t>
      </w:r>
      <w:r w:rsidR="007F7E9D">
        <w:rPr>
          <w:sz w:val="28"/>
          <w:szCs w:val="28"/>
          <w:lang w:val="bg-BG"/>
        </w:rPr>
        <w:t>.</w:t>
      </w:r>
    </w:p>
    <w:p w:rsidR="006D3779" w:rsidRPr="00841F90" w:rsidRDefault="006D3779" w:rsidP="006B66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>Честване на 8 март- Международния ден на жената- организиран банкет- музикално празнична пр</w:t>
      </w:r>
      <w:r w:rsidR="004F1E3C">
        <w:rPr>
          <w:sz w:val="28"/>
          <w:szCs w:val="28"/>
          <w:lang w:val="bg-BG"/>
        </w:rPr>
        <w:t>ограма в сградата на читалището, поканен бе музикантът В. Величков.</w:t>
      </w:r>
    </w:p>
    <w:p w:rsidR="004F1E3C" w:rsidRPr="004F1E3C" w:rsidRDefault="006D3779" w:rsidP="006B667F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spellStart"/>
      <w:r w:rsidRPr="00841F90">
        <w:rPr>
          <w:sz w:val="28"/>
          <w:szCs w:val="28"/>
          <w:lang w:val="bg-BG"/>
        </w:rPr>
        <w:t>Възстановка</w:t>
      </w:r>
      <w:proofErr w:type="spellEnd"/>
      <w:r w:rsidRPr="00841F90">
        <w:rPr>
          <w:sz w:val="28"/>
          <w:szCs w:val="28"/>
          <w:lang w:val="bg-BG"/>
        </w:rPr>
        <w:t xml:space="preserve"> на обичая Лазаруване- девойките към кръжока</w:t>
      </w:r>
      <w:r w:rsidR="004F1E3C">
        <w:rPr>
          <w:sz w:val="28"/>
          <w:szCs w:val="28"/>
          <w:lang w:val="bg-BG"/>
        </w:rPr>
        <w:t>:</w:t>
      </w:r>
    </w:p>
    <w:p w:rsidR="004F1E3C" w:rsidRPr="004F1E3C" w:rsidRDefault="004F1E3C" w:rsidP="004F1E3C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поднесени </w:t>
      </w:r>
      <w:r w:rsidR="006D3779" w:rsidRPr="00841F90">
        <w:rPr>
          <w:sz w:val="28"/>
          <w:szCs w:val="28"/>
          <w:lang w:val="bg-BG"/>
        </w:rPr>
        <w:t>поздрави във в</w:t>
      </w:r>
      <w:r>
        <w:rPr>
          <w:sz w:val="28"/>
          <w:szCs w:val="28"/>
          <w:lang w:val="bg-BG"/>
        </w:rPr>
        <w:t>секи дом на жителите от селото;</w:t>
      </w:r>
    </w:p>
    <w:p w:rsidR="006D3779" w:rsidRPr="00841F90" w:rsidRDefault="006D3779" w:rsidP="004F1E3C">
      <w:pPr>
        <w:pStyle w:val="a7"/>
        <w:numPr>
          <w:ilvl w:val="0"/>
          <w:numId w:val="6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lastRenderedPageBreak/>
        <w:t>поздравиха и Пенсионерски клуб „Педагози“- гр. Исперих.</w:t>
      </w:r>
    </w:p>
    <w:p w:rsidR="006D3779" w:rsidRPr="00841F90" w:rsidRDefault="006D3779" w:rsidP="006B66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Работилница за боядисване на великденски </w:t>
      </w:r>
      <w:r w:rsidR="004F1E3C">
        <w:rPr>
          <w:sz w:val="28"/>
          <w:szCs w:val="28"/>
          <w:lang w:val="bg-BG"/>
        </w:rPr>
        <w:t>яйца- най- малките участници от</w:t>
      </w:r>
      <w:r w:rsidRPr="00841F90">
        <w:rPr>
          <w:sz w:val="28"/>
          <w:szCs w:val="28"/>
          <w:lang w:val="bg-BG"/>
        </w:rPr>
        <w:t xml:space="preserve"> кръжока „Млад етнограф“ към читалището боядисаха</w:t>
      </w:r>
      <w:r w:rsidR="004F1E3C">
        <w:rPr>
          <w:sz w:val="28"/>
          <w:szCs w:val="28"/>
          <w:lang w:val="bg-BG"/>
        </w:rPr>
        <w:t xml:space="preserve"> яйца</w:t>
      </w:r>
      <w:r w:rsidRPr="00841F90">
        <w:rPr>
          <w:sz w:val="28"/>
          <w:szCs w:val="28"/>
          <w:lang w:val="bg-BG"/>
        </w:rPr>
        <w:t>, като използваха различни техники,  и организираха изложба с великденските яйца.</w:t>
      </w:r>
    </w:p>
    <w:p w:rsidR="006D3779" w:rsidRPr="00841F90" w:rsidRDefault="006D3779" w:rsidP="006B667F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spellStart"/>
      <w:r w:rsidRPr="00841F90">
        <w:rPr>
          <w:sz w:val="28"/>
          <w:szCs w:val="28"/>
          <w:lang w:val="bg-BG"/>
        </w:rPr>
        <w:t>Възстановка</w:t>
      </w:r>
      <w:proofErr w:type="spellEnd"/>
      <w:r w:rsidRPr="00841F90">
        <w:rPr>
          <w:sz w:val="28"/>
          <w:szCs w:val="28"/>
          <w:lang w:val="bg-BG"/>
        </w:rPr>
        <w:t xml:space="preserve"> на обичая Великден в сградата на читалището. Групата за автентичен фолклор и младежите от танцовата трупа за включиха и в общинския великденски концерт- гр. Исперих.</w:t>
      </w:r>
    </w:p>
    <w:p w:rsidR="006D3779" w:rsidRPr="00841F90" w:rsidRDefault="006D3779" w:rsidP="006B66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 </w:t>
      </w:r>
      <w:proofErr w:type="spellStart"/>
      <w:r w:rsidRPr="00841F90">
        <w:rPr>
          <w:sz w:val="28"/>
          <w:szCs w:val="28"/>
          <w:lang w:val="bg-BG"/>
        </w:rPr>
        <w:t>Възстановка</w:t>
      </w:r>
      <w:proofErr w:type="spellEnd"/>
      <w:r w:rsidRPr="00841F90">
        <w:rPr>
          <w:sz w:val="28"/>
          <w:szCs w:val="28"/>
          <w:lang w:val="bg-BG"/>
        </w:rPr>
        <w:t xml:space="preserve"> на обичая Гергьовден- в двора на читалището бе изработена гергьовска люлка, поднесен бе венец</w:t>
      </w:r>
      <w:r w:rsidR="004F1E3C">
        <w:rPr>
          <w:sz w:val="28"/>
          <w:szCs w:val="28"/>
          <w:lang w:val="bg-BG"/>
        </w:rPr>
        <w:t xml:space="preserve"> от кметския наместник- г-н Георги Георгиев</w:t>
      </w:r>
      <w:bookmarkStart w:id="0" w:name="_GoBack"/>
      <w:bookmarkEnd w:id="0"/>
      <w:r w:rsidRPr="00841F90">
        <w:rPr>
          <w:sz w:val="28"/>
          <w:szCs w:val="28"/>
          <w:lang w:val="bg-BG"/>
        </w:rPr>
        <w:t xml:space="preserve"> пред паметната плоча на загиналите във войните в двора на читалището. Момчетата от Танцовата трупа се включиха в организиран общински рецитал пред паметника на Св. Георги- гр. Исперих.</w:t>
      </w:r>
    </w:p>
    <w:p w:rsidR="00F77552" w:rsidRPr="00841F90" w:rsidRDefault="00F77552" w:rsidP="006B66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 Участие на Групата за автентичен фолклор във „Етно фестивал“- гр. Исперих, съвместно с младежите към читалището, удостоени с </w:t>
      </w:r>
      <w:r w:rsidRPr="00841F90">
        <w:rPr>
          <w:sz w:val="28"/>
          <w:szCs w:val="28"/>
        </w:rPr>
        <w:t xml:space="preserve">II </w:t>
      </w:r>
      <w:r w:rsidRPr="00841F90">
        <w:rPr>
          <w:sz w:val="28"/>
          <w:szCs w:val="28"/>
          <w:lang w:val="bg-BG"/>
        </w:rPr>
        <w:t>място за обичай- май 22г.</w:t>
      </w:r>
    </w:p>
    <w:p w:rsidR="006D3779" w:rsidRPr="00841F90" w:rsidRDefault="00F77552" w:rsidP="00F77552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 </w:t>
      </w:r>
      <w:r w:rsidRPr="00841F90">
        <w:rPr>
          <w:sz w:val="28"/>
          <w:szCs w:val="28"/>
          <w:lang w:val="bg-BG"/>
        </w:rPr>
        <w:t xml:space="preserve">Участие на Групата за автентичен фолклор във </w:t>
      </w:r>
      <w:r w:rsidRPr="00841F90">
        <w:rPr>
          <w:sz w:val="28"/>
          <w:szCs w:val="28"/>
          <w:lang w:val="bg-BG"/>
        </w:rPr>
        <w:t>Фестивал – „ Читалищата- живо наследство на България“ , съвместно с танцова трупа „ Ние, българите“- гр. Разград.</w:t>
      </w:r>
    </w:p>
    <w:p w:rsidR="00F77552" w:rsidRPr="00841F90" w:rsidRDefault="00F77552" w:rsidP="00F77552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>Участие на Групата за автентичен фолклор</w:t>
      </w:r>
      <w:r w:rsidRPr="00841F90">
        <w:rPr>
          <w:sz w:val="28"/>
          <w:szCs w:val="28"/>
          <w:lang w:val="bg-BG"/>
        </w:rPr>
        <w:t xml:space="preserve"> Регионален преглед-</w:t>
      </w:r>
      <w:r w:rsidRPr="00841F90">
        <w:rPr>
          <w:sz w:val="28"/>
          <w:szCs w:val="28"/>
          <w:lang w:val="bg-BG"/>
        </w:rPr>
        <w:t xml:space="preserve"> </w:t>
      </w:r>
      <w:r w:rsidRPr="00841F90">
        <w:rPr>
          <w:sz w:val="28"/>
          <w:szCs w:val="28"/>
          <w:lang w:val="bg-BG"/>
        </w:rPr>
        <w:t xml:space="preserve">селекция </w:t>
      </w:r>
      <w:r w:rsidRPr="00841F90">
        <w:rPr>
          <w:sz w:val="28"/>
          <w:szCs w:val="28"/>
          <w:lang w:val="bg-BG"/>
        </w:rPr>
        <w:t xml:space="preserve">, </w:t>
      </w:r>
      <w:proofErr w:type="spellStart"/>
      <w:r w:rsidRPr="00841F90">
        <w:rPr>
          <w:sz w:val="28"/>
          <w:szCs w:val="28"/>
          <w:lang w:val="bg-BG"/>
        </w:rPr>
        <w:t>обл</w:t>
      </w:r>
      <w:proofErr w:type="spellEnd"/>
      <w:r w:rsidRPr="00841F90">
        <w:rPr>
          <w:sz w:val="28"/>
          <w:szCs w:val="28"/>
          <w:lang w:val="bg-BG"/>
        </w:rPr>
        <w:t xml:space="preserve">. Разград, </w:t>
      </w:r>
      <w:r w:rsidRPr="00841F90">
        <w:rPr>
          <w:sz w:val="28"/>
          <w:szCs w:val="28"/>
          <w:lang w:val="bg-BG"/>
        </w:rPr>
        <w:t>съвместно с танцова трупа „ Ние, българите“</w:t>
      </w:r>
      <w:r w:rsidRPr="00841F90">
        <w:rPr>
          <w:sz w:val="28"/>
          <w:szCs w:val="28"/>
          <w:lang w:val="bg-BG"/>
        </w:rPr>
        <w:t>- гр. Разград, класирани за Национален събор Копривщица 2022г.</w:t>
      </w:r>
    </w:p>
    <w:p w:rsidR="00F77552" w:rsidRPr="00841F90" w:rsidRDefault="00F77552" w:rsidP="00F77552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 Участие във фолклорен събор- „Илинден“ в местността „</w:t>
      </w:r>
      <w:proofErr w:type="spellStart"/>
      <w:r w:rsidRPr="00841F90">
        <w:rPr>
          <w:sz w:val="28"/>
          <w:szCs w:val="28"/>
          <w:lang w:val="bg-BG"/>
        </w:rPr>
        <w:t>Сборяново</w:t>
      </w:r>
      <w:proofErr w:type="spellEnd"/>
      <w:r w:rsidRPr="00841F90">
        <w:rPr>
          <w:sz w:val="28"/>
          <w:szCs w:val="28"/>
          <w:lang w:val="bg-BG"/>
        </w:rPr>
        <w:t>“.</w:t>
      </w:r>
    </w:p>
    <w:p w:rsidR="00F77552" w:rsidRPr="00841F90" w:rsidRDefault="00F77552" w:rsidP="00F77552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 Участие на Танцова трупа „ Ние , българите“ в парад на хвърчилата. </w:t>
      </w:r>
    </w:p>
    <w:p w:rsidR="00F77552" w:rsidRPr="00841F90" w:rsidRDefault="00F77552" w:rsidP="00F77552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 Участие в Национален събор К</w:t>
      </w:r>
      <w:r w:rsidR="00000FAB">
        <w:rPr>
          <w:sz w:val="28"/>
          <w:szCs w:val="28"/>
          <w:lang w:val="bg-BG"/>
        </w:rPr>
        <w:t>о</w:t>
      </w:r>
      <w:r w:rsidRPr="00841F90">
        <w:rPr>
          <w:sz w:val="28"/>
          <w:szCs w:val="28"/>
          <w:lang w:val="bg-BG"/>
        </w:rPr>
        <w:t>п</w:t>
      </w:r>
      <w:r w:rsidR="00000FAB">
        <w:rPr>
          <w:sz w:val="28"/>
          <w:szCs w:val="28"/>
          <w:lang w:val="bg-BG"/>
        </w:rPr>
        <w:t>р</w:t>
      </w:r>
      <w:r w:rsidRPr="00841F90">
        <w:rPr>
          <w:sz w:val="28"/>
          <w:szCs w:val="28"/>
          <w:lang w:val="bg-BG"/>
        </w:rPr>
        <w:t>ивщица 2022г. , удостоени със златен медал за цялостно творчество.</w:t>
      </w:r>
    </w:p>
    <w:p w:rsidR="00F77552" w:rsidRPr="00841F90" w:rsidRDefault="00F77552" w:rsidP="00F77552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>Рецитал по повод Деня на народните будители.</w:t>
      </w:r>
    </w:p>
    <w:p w:rsidR="00F77552" w:rsidRPr="00841F90" w:rsidRDefault="00F77552" w:rsidP="00F77552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 </w:t>
      </w:r>
      <w:proofErr w:type="spellStart"/>
      <w:r w:rsidRPr="00841F90">
        <w:rPr>
          <w:sz w:val="28"/>
          <w:szCs w:val="28"/>
          <w:lang w:val="bg-BG"/>
        </w:rPr>
        <w:t>Възстановка</w:t>
      </w:r>
      <w:proofErr w:type="spellEnd"/>
      <w:r w:rsidRPr="00841F90">
        <w:rPr>
          <w:sz w:val="28"/>
          <w:szCs w:val="28"/>
          <w:lang w:val="bg-BG"/>
        </w:rPr>
        <w:t xml:space="preserve"> на Бъдни вечер:</w:t>
      </w:r>
    </w:p>
    <w:p w:rsidR="00F77552" w:rsidRPr="00841F90" w:rsidRDefault="00F77552" w:rsidP="00F77552">
      <w:pPr>
        <w:pStyle w:val="a7"/>
        <w:numPr>
          <w:ilvl w:val="0"/>
          <w:numId w:val="5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 коледуване в село Конево; </w:t>
      </w:r>
    </w:p>
    <w:p w:rsidR="00F77552" w:rsidRPr="00841F90" w:rsidRDefault="00F77552" w:rsidP="00F77552">
      <w:pPr>
        <w:pStyle w:val="a7"/>
        <w:numPr>
          <w:ilvl w:val="0"/>
          <w:numId w:val="5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община Исперих; </w:t>
      </w:r>
    </w:p>
    <w:p w:rsidR="00F77552" w:rsidRPr="00841F90" w:rsidRDefault="00F77552" w:rsidP="00F77552">
      <w:pPr>
        <w:pStyle w:val="a7"/>
        <w:numPr>
          <w:ilvl w:val="0"/>
          <w:numId w:val="5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>участие в Коледен концерт ;</w:t>
      </w:r>
    </w:p>
    <w:p w:rsidR="00F77552" w:rsidRPr="00841F90" w:rsidRDefault="00F77552" w:rsidP="00F77552">
      <w:pPr>
        <w:pStyle w:val="a7"/>
        <w:numPr>
          <w:ilvl w:val="0"/>
          <w:numId w:val="5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поздрав към  членове и симпатизанти на </w:t>
      </w:r>
      <w:r w:rsidR="00841F90" w:rsidRPr="00841F90">
        <w:rPr>
          <w:sz w:val="28"/>
          <w:szCs w:val="28"/>
          <w:lang w:val="bg-BG"/>
        </w:rPr>
        <w:t>ПП ГЕРБ в Градски стол.</w:t>
      </w:r>
    </w:p>
    <w:p w:rsidR="00841F90" w:rsidRPr="00841F90" w:rsidRDefault="00841F90" w:rsidP="00841F90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>Участие във Фолклорен фестивал „Море от ритми“ на Танцовата трупа- гр. Балчик.</w:t>
      </w:r>
    </w:p>
    <w:p w:rsidR="00841F90" w:rsidRPr="00841F90" w:rsidRDefault="00841F90" w:rsidP="00841F90">
      <w:pPr>
        <w:pStyle w:val="a7"/>
        <w:numPr>
          <w:ilvl w:val="0"/>
          <w:numId w:val="4"/>
        </w:numPr>
        <w:rPr>
          <w:sz w:val="28"/>
          <w:szCs w:val="28"/>
        </w:rPr>
      </w:pPr>
      <w:r w:rsidRPr="00841F90">
        <w:rPr>
          <w:sz w:val="28"/>
          <w:szCs w:val="28"/>
          <w:lang w:val="bg-BG"/>
        </w:rPr>
        <w:t xml:space="preserve"> Включване в църковния празник на селото- 8.09. 22 и организиране на мероприятие в двора на читалището.</w:t>
      </w:r>
    </w:p>
    <w:p w:rsidR="00841F90" w:rsidRPr="00841F90" w:rsidRDefault="00841F90" w:rsidP="00841F90">
      <w:pPr>
        <w:ind w:left="360"/>
        <w:rPr>
          <w:sz w:val="26"/>
          <w:szCs w:val="26"/>
        </w:rPr>
      </w:pPr>
      <w:r w:rsidRPr="00841F90">
        <w:rPr>
          <w:sz w:val="26"/>
          <w:szCs w:val="26"/>
        </w:rPr>
        <w:t xml:space="preserve">26. 03. 2023г. </w:t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  <w:t>Изготвил:</w:t>
      </w:r>
    </w:p>
    <w:p w:rsidR="00841F90" w:rsidRPr="00841F90" w:rsidRDefault="00841F90" w:rsidP="00841F90">
      <w:pPr>
        <w:ind w:left="360"/>
        <w:rPr>
          <w:sz w:val="26"/>
          <w:szCs w:val="26"/>
        </w:rPr>
      </w:pPr>
      <w:r w:rsidRPr="00841F90">
        <w:rPr>
          <w:sz w:val="26"/>
          <w:szCs w:val="26"/>
        </w:rPr>
        <w:t>С. Конево</w:t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</w:r>
      <w:r w:rsidRPr="00841F90">
        <w:rPr>
          <w:sz w:val="26"/>
          <w:szCs w:val="26"/>
        </w:rPr>
        <w:tab/>
        <w:t>/ Нели Атанасова- Председател/</w:t>
      </w:r>
    </w:p>
    <w:p w:rsidR="00F77552" w:rsidRPr="00841F90" w:rsidRDefault="00F77552" w:rsidP="00841F90">
      <w:pPr>
        <w:rPr>
          <w:sz w:val="26"/>
          <w:szCs w:val="26"/>
        </w:rPr>
      </w:pPr>
    </w:p>
    <w:p w:rsidR="001450EA" w:rsidRDefault="001450EA" w:rsidP="00000FA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СПИСЪК</w:t>
      </w:r>
    </w:p>
    <w:p w:rsidR="001450EA" w:rsidRDefault="001450EA" w:rsidP="001450E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 ЧИТАЛИЩНОТО НАСТОЯТЕЛСТВО И НА ПРОВЕРИТЕЛНАТА КОМИСИЯ В  НЧ „НОВ ЖИВОТ-1940”- СЕЛО КОНЕВО, ОБЩИНА ИСПЕРИХ</w:t>
      </w:r>
    </w:p>
    <w:p w:rsidR="001450EA" w:rsidRDefault="001450EA" w:rsidP="001450EA">
      <w:pPr>
        <w:rPr>
          <w:rFonts w:asciiTheme="majorHAnsi" w:hAnsiTheme="majorHAnsi"/>
          <w:b/>
          <w:sz w:val="28"/>
          <w:szCs w:val="28"/>
        </w:rPr>
      </w:pPr>
    </w:p>
    <w:p w:rsidR="001450EA" w:rsidRDefault="001450EA" w:rsidP="001450E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ЧИТАЛИЩНО НАСТОЯТЕЛСТВО:</w:t>
      </w:r>
    </w:p>
    <w:p w:rsidR="001450EA" w:rsidRDefault="001450EA" w:rsidP="001450EA">
      <w:pPr>
        <w:pStyle w:val="a7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Нели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Атанасова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Тодорова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  <w:lang w:val="bg-BG"/>
        </w:rPr>
        <w:t>П</w:t>
      </w:r>
      <w:proofErr w:type="spellStart"/>
      <w:r>
        <w:rPr>
          <w:rFonts w:asciiTheme="majorHAnsi" w:hAnsiTheme="majorHAnsi"/>
          <w:sz w:val="28"/>
          <w:szCs w:val="28"/>
        </w:rPr>
        <w:t>редседател</w:t>
      </w:r>
      <w:proofErr w:type="spellEnd"/>
    </w:p>
    <w:p w:rsidR="001450EA" w:rsidRDefault="001450EA" w:rsidP="001450EA">
      <w:pPr>
        <w:pStyle w:val="a7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Малчо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Илиев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Панайотов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член</w:t>
      </w:r>
      <w:proofErr w:type="spellEnd"/>
    </w:p>
    <w:p w:rsidR="001450EA" w:rsidRDefault="001450EA" w:rsidP="001450EA">
      <w:pPr>
        <w:pStyle w:val="a7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Велико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Димитров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Минчев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член</w:t>
      </w:r>
      <w:proofErr w:type="spellEnd"/>
    </w:p>
    <w:p w:rsidR="001450EA" w:rsidRDefault="001450EA" w:rsidP="001450EA">
      <w:pPr>
        <w:pStyle w:val="a7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Георги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Димитров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Георгиев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член</w:t>
      </w:r>
      <w:proofErr w:type="spellEnd"/>
    </w:p>
    <w:p w:rsidR="001450EA" w:rsidRDefault="001450EA" w:rsidP="001450EA">
      <w:pPr>
        <w:pStyle w:val="a7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Николай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Димитров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Николов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член</w:t>
      </w:r>
      <w:proofErr w:type="spellEnd"/>
    </w:p>
    <w:p w:rsidR="001450EA" w:rsidRDefault="001450EA" w:rsidP="001450EA">
      <w:pPr>
        <w:rPr>
          <w:rFonts w:asciiTheme="majorHAnsi" w:hAnsiTheme="majorHAnsi"/>
          <w:b/>
          <w:sz w:val="28"/>
          <w:szCs w:val="28"/>
        </w:rPr>
      </w:pPr>
    </w:p>
    <w:p w:rsidR="001450EA" w:rsidRDefault="001450EA" w:rsidP="001450EA">
      <w:pPr>
        <w:rPr>
          <w:rFonts w:asciiTheme="majorHAnsi" w:hAnsiTheme="majorHAnsi"/>
          <w:b/>
          <w:sz w:val="28"/>
          <w:szCs w:val="28"/>
        </w:rPr>
      </w:pPr>
    </w:p>
    <w:p w:rsidR="001450EA" w:rsidRDefault="001450EA" w:rsidP="001450EA">
      <w:pPr>
        <w:rPr>
          <w:rFonts w:asciiTheme="majorHAnsi" w:hAnsiTheme="majorHAnsi"/>
          <w:b/>
          <w:sz w:val="28"/>
          <w:szCs w:val="28"/>
        </w:rPr>
      </w:pPr>
    </w:p>
    <w:p w:rsidR="001450EA" w:rsidRDefault="001450EA" w:rsidP="001450E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ПРОВЕРИТЕЛНА КОМИСИЯ:</w:t>
      </w:r>
    </w:p>
    <w:p w:rsidR="001450EA" w:rsidRDefault="001450EA" w:rsidP="001450EA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Светла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Атанасова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Стоянова</w:t>
      </w:r>
      <w:proofErr w:type="spellEnd"/>
    </w:p>
    <w:p w:rsidR="001450EA" w:rsidRDefault="001450EA" w:rsidP="001450EA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Виолета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Иванова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Атанасова</w:t>
      </w:r>
      <w:proofErr w:type="spellEnd"/>
    </w:p>
    <w:p w:rsidR="001450EA" w:rsidRDefault="001450EA" w:rsidP="001450EA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Елена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Петрова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Топалова</w:t>
      </w:r>
      <w:proofErr w:type="spellEnd"/>
    </w:p>
    <w:p w:rsidR="001450EA" w:rsidRDefault="001450EA" w:rsidP="001450EA">
      <w:pPr>
        <w:pStyle w:val="a7"/>
        <w:rPr>
          <w:rFonts w:asciiTheme="majorHAnsi" w:hAnsiTheme="majorHAnsi"/>
          <w:b/>
          <w:sz w:val="28"/>
          <w:szCs w:val="28"/>
        </w:rPr>
      </w:pPr>
    </w:p>
    <w:p w:rsidR="001450EA" w:rsidRDefault="001450EA" w:rsidP="001450EA">
      <w:pPr>
        <w:pStyle w:val="a7"/>
        <w:rPr>
          <w:rFonts w:asciiTheme="majorHAnsi" w:hAnsiTheme="majorHAnsi"/>
          <w:b/>
          <w:sz w:val="28"/>
          <w:szCs w:val="28"/>
        </w:rPr>
      </w:pPr>
    </w:p>
    <w:p w:rsidR="001450EA" w:rsidRDefault="001450EA" w:rsidP="001450EA">
      <w:pPr>
        <w:pStyle w:val="a7"/>
        <w:rPr>
          <w:rFonts w:asciiTheme="majorHAnsi" w:hAnsiTheme="majorHAnsi"/>
          <w:b/>
          <w:sz w:val="28"/>
          <w:szCs w:val="28"/>
        </w:rPr>
      </w:pPr>
    </w:p>
    <w:p w:rsidR="001450EA" w:rsidRDefault="001450EA" w:rsidP="001450EA">
      <w:pPr>
        <w:pStyle w:val="a7"/>
        <w:ind w:left="5676" w:firstLine="696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Изготвил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……………</w:t>
      </w:r>
      <w:proofErr w:type="gramStart"/>
      <w:r>
        <w:rPr>
          <w:rFonts w:asciiTheme="majorHAnsi" w:hAnsiTheme="majorHAnsi"/>
          <w:sz w:val="28"/>
          <w:szCs w:val="28"/>
        </w:rPr>
        <w:t>…..</w:t>
      </w:r>
      <w:proofErr w:type="gramEnd"/>
    </w:p>
    <w:p w:rsidR="001450EA" w:rsidRDefault="001450EA" w:rsidP="001450EA">
      <w:pPr>
        <w:pStyle w:val="a7"/>
        <w:ind w:left="4980" w:firstLine="69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Нели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Атанасова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  <w:lang w:val="bg-BG"/>
        </w:rPr>
        <w:t>П</w:t>
      </w:r>
      <w:proofErr w:type="spellStart"/>
      <w:r>
        <w:rPr>
          <w:rFonts w:asciiTheme="majorHAnsi" w:hAnsiTheme="majorHAnsi"/>
          <w:sz w:val="28"/>
          <w:szCs w:val="28"/>
        </w:rPr>
        <w:t>редседател</w:t>
      </w:r>
      <w:proofErr w:type="spellEnd"/>
      <w:r>
        <w:rPr>
          <w:rFonts w:asciiTheme="majorHAnsi" w:hAnsiTheme="majorHAnsi"/>
          <w:sz w:val="28"/>
          <w:szCs w:val="28"/>
        </w:rPr>
        <w:t>/</w:t>
      </w:r>
    </w:p>
    <w:p w:rsidR="001450EA" w:rsidRDefault="001450EA" w:rsidP="001450EA">
      <w:pPr>
        <w:pStyle w:val="a7"/>
        <w:ind w:left="1080"/>
        <w:rPr>
          <w:sz w:val="28"/>
          <w:szCs w:val="28"/>
          <w:lang w:val="bg-BG"/>
        </w:rPr>
      </w:pPr>
    </w:p>
    <w:p w:rsidR="001450EA" w:rsidRDefault="001450EA" w:rsidP="001450EA">
      <w:pPr>
        <w:rPr>
          <w:sz w:val="26"/>
          <w:szCs w:val="26"/>
        </w:rPr>
      </w:pPr>
    </w:p>
    <w:p w:rsidR="001450EA" w:rsidRPr="00BA5BB1" w:rsidRDefault="001450EA" w:rsidP="001450EA">
      <w:pPr>
        <w:rPr>
          <w:sz w:val="26"/>
          <w:szCs w:val="26"/>
        </w:rPr>
      </w:pPr>
    </w:p>
    <w:p w:rsidR="00590DD8" w:rsidRDefault="00873A7F"/>
    <w:sectPr w:rsidR="00590DD8" w:rsidSect="00BA5BB1">
      <w:footerReference w:type="default" r:id="rId8"/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7F" w:rsidRDefault="00873A7F">
      <w:pPr>
        <w:spacing w:after="0" w:line="240" w:lineRule="auto"/>
      </w:pPr>
      <w:r>
        <w:separator/>
      </w:r>
    </w:p>
  </w:endnote>
  <w:endnote w:type="continuationSeparator" w:id="0">
    <w:p w:rsidR="00873A7F" w:rsidRDefault="0087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499454"/>
      <w:docPartObj>
        <w:docPartGallery w:val="Page Numbers (Bottom of Page)"/>
        <w:docPartUnique/>
      </w:docPartObj>
    </w:sdtPr>
    <w:sdtEndPr/>
    <w:sdtContent>
      <w:p w:rsidR="00BA5BB1" w:rsidRDefault="001450E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1E3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5BB1" w:rsidRDefault="00873A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7F" w:rsidRDefault="00873A7F">
      <w:pPr>
        <w:spacing w:after="0" w:line="240" w:lineRule="auto"/>
      </w:pPr>
      <w:r>
        <w:separator/>
      </w:r>
    </w:p>
  </w:footnote>
  <w:footnote w:type="continuationSeparator" w:id="0">
    <w:p w:rsidR="00873A7F" w:rsidRDefault="0087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489688"/>
      <w:docPartObj>
        <w:docPartGallery w:val="Page Numbers (Top of Page)"/>
        <w:docPartUnique/>
      </w:docPartObj>
    </w:sdtPr>
    <w:sdtEndPr/>
    <w:sdtContent>
      <w:p w:rsidR="00607200" w:rsidRDefault="001450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E3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07200" w:rsidRDefault="00873A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518"/>
    <w:multiLevelType w:val="hybridMultilevel"/>
    <w:tmpl w:val="EAF8E15C"/>
    <w:lvl w:ilvl="0" w:tplc="167E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D2C2C"/>
    <w:multiLevelType w:val="hybridMultilevel"/>
    <w:tmpl w:val="5C965526"/>
    <w:lvl w:ilvl="0" w:tplc="A67A3AAC">
      <w:start w:val="2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332FE"/>
    <w:multiLevelType w:val="hybridMultilevel"/>
    <w:tmpl w:val="60DC60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11C1A"/>
    <w:multiLevelType w:val="hybridMultilevel"/>
    <w:tmpl w:val="286E89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3D5"/>
    <w:multiLevelType w:val="hybridMultilevel"/>
    <w:tmpl w:val="E3DE4910"/>
    <w:lvl w:ilvl="0" w:tplc="6FFE02A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95E24"/>
    <w:multiLevelType w:val="hybridMultilevel"/>
    <w:tmpl w:val="94F61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5B"/>
    <w:rsid w:val="00000FAB"/>
    <w:rsid w:val="001450EA"/>
    <w:rsid w:val="00177E5B"/>
    <w:rsid w:val="004F1E3C"/>
    <w:rsid w:val="006B667F"/>
    <w:rsid w:val="006D3779"/>
    <w:rsid w:val="007F7E9D"/>
    <w:rsid w:val="00823067"/>
    <w:rsid w:val="00841F90"/>
    <w:rsid w:val="00873A7F"/>
    <w:rsid w:val="008966A1"/>
    <w:rsid w:val="00B07F78"/>
    <w:rsid w:val="00E4563C"/>
    <w:rsid w:val="00F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D175"/>
  <w15:chartTrackingRefBased/>
  <w15:docId w15:val="{EDDE1F55-F5B3-419F-BFD0-89E06AEC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EA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450EA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4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450EA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450EA"/>
    <w:pPr>
      <w:ind w:left="720"/>
      <w:contextualSpacing/>
    </w:pPr>
    <w:rPr>
      <w:lang w:val="en-US" w:eastAsia="ko-KR"/>
    </w:rPr>
  </w:style>
  <w:style w:type="table" w:styleId="a8">
    <w:name w:val="Table Grid"/>
    <w:basedOn w:val="a1"/>
    <w:uiPriority w:val="59"/>
    <w:rsid w:val="001450EA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cp:lastPrinted>2023-03-27T08:28:00Z</cp:lastPrinted>
  <dcterms:created xsi:type="dcterms:W3CDTF">2023-03-27T08:22:00Z</dcterms:created>
  <dcterms:modified xsi:type="dcterms:W3CDTF">2023-03-27T09:51:00Z</dcterms:modified>
</cp:coreProperties>
</file>